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DA6F6" w14:textId="77777777" w:rsidR="007276A4" w:rsidRDefault="00000000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14:paraId="03DB0D3A" w14:textId="77777777" w:rsidR="007276A4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2025年全国健美操比赛参赛信息备案及报名流程</w:t>
      </w:r>
    </w:p>
    <w:p w14:paraId="129D06CB" w14:textId="77777777" w:rsidR="007276A4" w:rsidRDefault="00000000">
      <w:pPr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一、登陆单位账号</w:t>
      </w:r>
    </w:p>
    <w:p w14:paraId="2D1A4355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612A4E36" wp14:editId="2F076521">
            <wp:extent cx="5274310" cy="2875915"/>
            <wp:effectExtent l="0" t="0" r="2540" b="635"/>
            <wp:docPr id="1" name="图片 1" descr="C:\Users\Swift\AppData\Local\Temp\WeChat Files\32f390379cd35115831300fea214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wift\AppData\Local\Temp\WeChat Files\32f390379cd35115831300fea2145c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E673" w14:textId="77777777" w:rsidR="007276A4" w:rsidRDefault="00000000">
      <w:pPr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二、运动员信息备案</w:t>
      </w:r>
    </w:p>
    <w:p w14:paraId="08B6AA10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1、选择“运动员备案”。</w:t>
      </w:r>
    </w:p>
    <w:p w14:paraId="62A6EAF2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49BF71F6" wp14:editId="5083D570">
            <wp:extent cx="5274310" cy="3178810"/>
            <wp:effectExtent l="0" t="0" r="2540" b="2540"/>
            <wp:docPr id="2" name="图片 2" descr="C:\Users\Swift\AppData\Local\Temp\WeChat Files\af08bea0ccde53491c47e799ae56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wift\AppData\Local\Temp\WeChat Files\af08bea0ccde53491c47e799ae5628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CF21" w14:textId="3CA3A24A" w:rsidR="007276A4" w:rsidRDefault="00000000" w:rsidP="003E4166">
      <w:pPr>
        <w:widowControl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2、同意相关条款。</w:t>
      </w:r>
    </w:p>
    <w:p w14:paraId="060CCE6D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6CA0192E" wp14:editId="54F2DE57">
            <wp:extent cx="5274310" cy="3154045"/>
            <wp:effectExtent l="0" t="0" r="2540" b="8255"/>
            <wp:docPr id="3" name="图片 3" descr="C:\Users\Swift\AppData\Local\Temp\WeChat Files\c8e7490401195a322e9a3fc8b79b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wift\AppData\Local\Temp\WeChat Files\c8e7490401195a322e9a3fc8b79b66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F03C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3、选择人员类型的“运动员”进行资料备案。</w:t>
      </w:r>
    </w:p>
    <w:p w14:paraId="2CA7EFF6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448875A" wp14:editId="6D7D2FB4">
            <wp:extent cx="5274310" cy="3057525"/>
            <wp:effectExtent l="0" t="0" r="2540" b="9525"/>
            <wp:docPr id="4" name="图片 4" descr="C:\Users\Swift\AppData\Local\Temp\WeChat Files\c911ec28e0bf4fc6758fe26ab632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wift\AppData\Local\Temp\WeChat Files\c911ec28e0bf4fc6758fe26ab632ea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72C1" w14:textId="77777777" w:rsidR="007276A4" w:rsidRDefault="00000000">
      <w:pPr>
        <w:widowControl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14:paraId="36182D68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4、输入 “运动员身份证号码”，点击“查询”。</w:t>
      </w:r>
    </w:p>
    <w:p w14:paraId="5892B9B5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769C0C71" wp14:editId="5B963539">
            <wp:extent cx="5274310" cy="3138170"/>
            <wp:effectExtent l="0" t="0" r="2540" b="5080"/>
            <wp:docPr id="10" name="图片 10" descr="C:\Users\Swift\Documents\WeChat Files\swiftz\FileStorage\Temp\1685436116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wift\Documents\WeChat Files\swiftz\FileStorage\Temp\16854361162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5、2025年新备案的运动员，需要提交《运动员近期证件照》、补充《户口本扫描件》、《出生证明扫描件》、《学生学籍证明扫描件》，然后点击“提交”；</w:t>
      </w:r>
    </w:p>
    <w:p w14:paraId="0FEB472C" w14:textId="77777777" w:rsidR="007276A4" w:rsidRDefault="00000000">
      <w:pPr>
        <w:ind w:firstLine="420"/>
        <w:rPr>
          <w:rFonts w:ascii="仿宋_GB2312" w:eastAsia="仿宋_GB2312" w:hAnsi="仿宋_GB2312" w:cs="仿宋_GB2312" w:hint="eastAsia"/>
          <w:color w:val="1F497D"/>
          <w:sz w:val="32"/>
          <w:szCs w:val="32"/>
          <w14:textFill>
            <w14:solidFill>
              <w14:srgbClr w14:val="1F497D">
                <w14:lumMod w14:val="60000"/>
                <w14:lumOff w14:val="40000"/>
              </w14:srgbClr>
            </w14:solidFill>
          </w14:textFill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2025年之前进行过参赛信息备案的运动员，请检查信息是否有更新，如有请更新相关证明资料，然后点击“提交”</w:t>
      </w:r>
      <w:r>
        <w:rPr>
          <w:rFonts w:ascii="仿宋_GB2312" w:eastAsia="仿宋_GB2312" w:hAnsi="仿宋_GB2312" w:cs="仿宋_GB2312" w:hint="eastAsia"/>
          <w:color w:val="1F497D"/>
          <w:sz w:val="32"/>
          <w:szCs w:val="32"/>
          <w14:textFill>
            <w14:solidFill>
              <w14:srgbClr w14:val="1F497D">
                <w14:lumMod w14:val="60000"/>
                <w14:lumOff w14:val="40000"/>
              </w14:srgbClr>
            </w14:solidFill>
          </w14:textFill>
        </w:rPr>
        <w:t>。</w:t>
      </w:r>
    </w:p>
    <w:p w14:paraId="50162479" w14:textId="77777777" w:rsidR="007276A4" w:rsidRDefault="007276A4">
      <w:pPr>
        <w:rPr>
          <w:rFonts w:ascii="仿宋_GB2312" w:eastAsia="仿宋_GB2312" w:hAnsi="仿宋_GB2312" w:cs="仿宋_GB2312" w:hint="eastAsia"/>
          <w:color w:val="FF0000"/>
          <w:sz w:val="32"/>
          <w:szCs w:val="32"/>
        </w:rPr>
      </w:pPr>
    </w:p>
    <w:p w14:paraId="7C82065A" w14:textId="77777777" w:rsidR="007276A4" w:rsidRDefault="00000000">
      <w:pPr>
        <w:rPr>
          <w:rFonts w:ascii="仿宋_GB2312" w:eastAsia="仿宋_GB2312" w:hAnsi="仿宋_GB2312" w:cs="仿宋_GB2312" w:hint="eastAsia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特别注意：</w:t>
      </w:r>
    </w:p>
    <w:p w14:paraId="233AA714" w14:textId="77777777" w:rsidR="007276A4" w:rsidRDefault="00000000">
      <w:pPr>
        <w:ind w:firstLineChars="200" w:firstLine="640"/>
        <w:rPr>
          <w:rFonts w:ascii="仿宋_GB2312" w:eastAsia="仿宋_GB2312" w:hAnsi="仿宋_GB2312" w:cs="仿宋_GB2312" w:hint="eastAsia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港澳籍运动员需要在【免责声明模板下载】中，下载《全国健美操比赛香港澳门特区运动员参赛承诺书》，签字后上传扫描照。</w:t>
      </w:r>
    </w:p>
    <w:p w14:paraId="1C2871D3" w14:textId="77777777" w:rsidR="007276A4" w:rsidRDefault="007276A4">
      <w:pPr>
        <w:rPr>
          <w:rFonts w:ascii="仿宋_GB2312" w:eastAsia="仿宋_GB2312" w:hAnsi="仿宋_GB2312" w:cs="仿宋_GB2312" w:hint="eastAsia"/>
          <w:sz w:val="32"/>
          <w:szCs w:val="32"/>
        </w:rPr>
      </w:pPr>
    </w:p>
    <w:p w14:paraId="56A37109" w14:textId="77777777" w:rsidR="007276A4" w:rsidRDefault="00000000">
      <w:pPr>
        <w:jc w:val="center"/>
        <w:rPr>
          <w:rFonts w:ascii="仿宋_GB2312" w:eastAsia="仿宋_GB2312" w:hAnsi="仿宋_GB2312" w:cs="仿宋_GB2312" w:hint="eastAsia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lastRenderedPageBreak/>
        <w:drawing>
          <wp:inline distT="0" distB="0" distL="0" distR="0" wp14:anchorId="2C84B462" wp14:editId="7A08E3EC">
            <wp:extent cx="3857625" cy="6524625"/>
            <wp:effectExtent l="0" t="0" r="9525" b="9525"/>
            <wp:docPr id="6" name="图片 6" descr="C:\Users\Swift\Documents\WeChat Files\swiftz\FileStorage\Temp\3e4479ea6ac2178563e491f363247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wift\Documents\WeChat Files\swiftz\FileStorage\Temp\3e4479ea6ac2178563e491f363247b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BFB5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6、确认提交的信息后，请联系竞赛网工作人员</w:t>
      </w:r>
      <w:r>
        <w:rPr>
          <w:rFonts w:ascii="仿宋_GB2312" w:eastAsia="仿宋_GB2312" w:hAnsi="仿宋_GB2312" w:cs="仿宋_GB2312" w:hint="eastAsia"/>
          <w:color w:val="1F497D"/>
          <w:sz w:val="32"/>
          <w:szCs w:val="32"/>
          <w14:textFill>
            <w14:solidFill>
              <w14:srgbClr w14:val="1F497D">
                <w14:lumMod w14:val="60000"/>
                <w14:lumOff w14:val="40000"/>
              </w14:srgbClr>
            </w14:solidFill>
          </w14:textFill>
        </w:rPr>
        <w:t>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caa-gym@163.com或0755-85123200</w:t>
      </w:r>
      <w:r>
        <w:rPr>
          <w:rFonts w:ascii="仿宋_GB2312" w:eastAsia="仿宋_GB2312" w:hAnsi="仿宋_GB2312" w:cs="仿宋_GB2312" w:hint="eastAsia"/>
          <w:color w:val="1F497D"/>
          <w:sz w:val="32"/>
          <w:szCs w:val="32"/>
          <w14:textFill>
            <w14:solidFill>
              <w14:srgbClr w14:val="1F497D">
                <w14:lumMod w14:val="60000"/>
                <w14:lumOff w14:val="40000"/>
              </w14:srgbClr>
            </w14:solidFill>
          </w14:textFill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，并等待系统后台的审核。</w:t>
      </w:r>
    </w:p>
    <w:p w14:paraId="53C450D4" w14:textId="77777777" w:rsidR="007276A4" w:rsidRDefault="007276A4">
      <w:pPr>
        <w:rPr>
          <w:rFonts w:ascii="仿宋_GB2312" w:eastAsia="仿宋_GB2312" w:hAnsi="仿宋_GB2312" w:cs="仿宋_GB2312" w:hint="eastAsia"/>
          <w:sz w:val="32"/>
          <w:szCs w:val="32"/>
        </w:rPr>
        <w:sectPr w:rsidR="007276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D5DB932" w14:textId="77777777" w:rsidR="007276A4" w:rsidRDefault="00000000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 wp14:anchorId="421CCA26" wp14:editId="6583DF8E">
            <wp:extent cx="4640580" cy="2288540"/>
            <wp:effectExtent l="0" t="0" r="7620" b="12700"/>
            <wp:docPr id="9" name="图片 9" descr="C:\Users\Swift\AppData\Local\Temp\WeChat Files\3a099dbc483669d2935588181c2f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wift\AppData\Local\Temp\WeChat Files\3a099dbc483669d2935588181c2f09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8761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7、可以在“审核情况”，查询相关人员信息备案状态。</w:t>
      </w:r>
    </w:p>
    <w:p w14:paraId="4CD49ABC" w14:textId="77777777" w:rsidR="007276A4" w:rsidRDefault="00000000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F243CEE" wp14:editId="7C4230FA">
            <wp:extent cx="4777740" cy="2837815"/>
            <wp:effectExtent l="0" t="0" r="7620" b="12065"/>
            <wp:docPr id="7" name="图片 7" descr="C:\Users\Swift\Documents\WeChat Files\swiftz\FileStorage\Temp\168535117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wift\Documents\WeChat Files\swiftz\FileStorage\Temp\16853511733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F9F0" w14:textId="77777777" w:rsidR="007276A4" w:rsidRDefault="007276A4">
      <w:pPr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</w:p>
    <w:p w14:paraId="3EC12549" w14:textId="77777777" w:rsidR="007276A4" w:rsidRDefault="00000000">
      <w:pPr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三、教练员和裁判员参赛信息备案</w:t>
      </w:r>
    </w:p>
    <w:p w14:paraId="12C024BC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1、选择“教练员备案”或“裁判员备案”。</w:t>
      </w:r>
    </w:p>
    <w:p w14:paraId="704DF126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 wp14:anchorId="125DE1B5" wp14:editId="36A88C09">
            <wp:extent cx="5274310" cy="3234055"/>
            <wp:effectExtent l="0" t="0" r="2540" b="4445"/>
            <wp:docPr id="5" name="图片 5" descr="C:\Users\PPadmin\Documents\WeChat Files\swiftz\FileStorage\Temp\1714028862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PPadmin\Documents\WeChat Files\swiftz\FileStorage\Temp\171402886208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2920" w14:textId="77777777" w:rsidR="007276A4" w:rsidRDefault="007276A4">
      <w:pPr>
        <w:widowControl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3B1BA73D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2、同意相关条款。</w:t>
      </w:r>
    </w:p>
    <w:p w14:paraId="2EEB9751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7B110058" wp14:editId="56473052">
            <wp:extent cx="5274310" cy="3154045"/>
            <wp:effectExtent l="0" t="0" r="2540" b="8255"/>
            <wp:docPr id="66036756" name="图片 66036756" descr="C:\Users\Swift\AppData\Local\Temp\WeChat Files\c8e7490401195a322e9a3fc8b79b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6756" name="图片 66036756" descr="C:\Users\Swift\AppData\Local\Temp\WeChat Files\c8e7490401195a322e9a3fc8b79b66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98C0" w14:textId="77777777" w:rsidR="007276A4" w:rsidRDefault="007276A4">
      <w:pPr>
        <w:rPr>
          <w:rFonts w:ascii="仿宋_GB2312" w:eastAsia="仿宋_GB2312" w:hAnsi="仿宋_GB2312" w:cs="仿宋_GB2312" w:hint="eastAsia"/>
          <w:sz w:val="32"/>
          <w:szCs w:val="32"/>
        </w:rPr>
      </w:pPr>
    </w:p>
    <w:p w14:paraId="4371BC9D" w14:textId="77777777" w:rsidR="007276A4" w:rsidRDefault="007276A4">
      <w:pPr>
        <w:rPr>
          <w:rFonts w:ascii="仿宋_GB2312" w:eastAsia="仿宋_GB2312" w:hAnsi="仿宋_GB2312" w:cs="仿宋_GB2312" w:hint="eastAsia"/>
          <w:sz w:val="32"/>
          <w:szCs w:val="32"/>
        </w:rPr>
      </w:pPr>
    </w:p>
    <w:p w14:paraId="7D5DBC15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3、选择人员类型的“教练员”或“裁判员”进行信息备案。</w:t>
      </w:r>
    </w:p>
    <w:p w14:paraId="100564CC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415997A" wp14:editId="4BAD8F13">
            <wp:extent cx="5274310" cy="3141345"/>
            <wp:effectExtent l="0" t="0" r="2540" b="1905"/>
            <wp:docPr id="779940939" name="图片 779940939" descr="C:\Users\PPadmin\Documents\WeChat Files\swiftz\FileStorage\Temp\1714028970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40939" name="图片 779940939" descr="C:\Users\PPadmin\Documents\WeChat Files\swiftz\FileStorage\Temp\17140289702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6D8F" w14:textId="77777777" w:rsidR="00740842" w:rsidRPr="00740842" w:rsidRDefault="00740842" w:rsidP="00740842">
      <w:pPr>
        <w:rPr>
          <w:sz w:val="32"/>
          <w:szCs w:val="32"/>
        </w:rPr>
      </w:pPr>
    </w:p>
    <w:p w14:paraId="12371503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4、输入 “教练员或裁判员身份证号”，点击“查询”。</w:t>
      </w:r>
    </w:p>
    <w:p w14:paraId="662DC35E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5C5696C1" wp14:editId="00E25591">
            <wp:extent cx="4871720" cy="2383790"/>
            <wp:effectExtent l="0" t="0" r="5080" b="8890"/>
            <wp:docPr id="8" name="图片 8" descr="C:\Users\PPadmin\Documents\WeChat Files\swiftz\FileStorage\Temp\1714029081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Padmin\Documents\WeChat Files\swiftz\FileStorage\Temp\171402908162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CDE98" w14:textId="77777777" w:rsidR="007276A4" w:rsidRDefault="007276A4">
      <w:pPr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</w:p>
    <w:p w14:paraId="76E420D7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5、2025年新备案的裁判员，需提交近期证件照、身份证（个人信息）扫描照片和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裁判证内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页照片（能清晰显示裁判级别）。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2025年以前进行过信息备案的裁判员，也需补充上传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裁判证内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页照片（能清晰显示裁判级别）。</w:t>
      </w:r>
    </w:p>
    <w:p w14:paraId="1165F743" w14:textId="77777777" w:rsidR="003E4166" w:rsidRDefault="00000000" w:rsidP="003E4166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5F93AED" wp14:editId="45563FC2">
            <wp:extent cx="4576445" cy="5946775"/>
            <wp:effectExtent l="0" t="0" r="10795" b="12065"/>
            <wp:docPr id="52814164" name="图片 5281416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4164" name="图片 52814164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7669" w14:textId="7A0448B3" w:rsidR="007276A4" w:rsidRDefault="00000000" w:rsidP="00740842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6、确认提交的信息后，请联系竞赛网工作人员</w:t>
      </w:r>
      <w:r>
        <w:rPr>
          <w:rFonts w:ascii="仿宋_GB2312" w:eastAsia="仿宋_GB2312" w:hAnsi="仿宋_GB2312" w:cs="仿宋_GB2312" w:hint="eastAsia"/>
          <w:color w:val="1F497D"/>
          <w:sz w:val="32"/>
          <w:szCs w:val="32"/>
          <w14:textFill>
            <w14:solidFill>
              <w14:srgbClr w14:val="1F497D">
                <w14:lumMod w14:val="60000"/>
                <w14:lumOff w14:val="40000"/>
              </w14:srgbClr>
            </w14:solidFill>
          </w14:textFill>
        </w:rPr>
        <w:t>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caa-gym@163.com或0755-85123200</w:t>
      </w:r>
      <w:r>
        <w:rPr>
          <w:rFonts w:ascii="仿宋_GB2312" w:eastAsia="仿宋_GB2312" w:hAnsi="仿宋_GB2312" w:cs="仿宋_GB2312" w:hint="eastAsia"/>
          <w:color w:val="1F497D"/>
          <w:sz w:val="32"/>
          <w:szCs w:val="32"/>
          <w14:textFill>
            <w14:solidFill>
              <w14:srgbClr w14:val="1F497D">
                <w14:lumMod w14:val="60000"/>
                <w14:lumOff w14:val="40000"/>
              </w14:srgbClr>
            </w14:solidFill>
          </w14:textFill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，并等待系统后台的审核。</w:t>
      </w:r>
    </w:p>
    <w:p w14:paraId="337B8F7C" w14:textId="77777777" w:rsidR="007276A4" w:rsidRDefault="007276A4">
      <w:pPr>
        <w:rPr>
          <w:rFonts w:ascii="仿宋_GB2312" w:eastAsia="仿宋_GB2312" w:hAnsi="仿宋_GB2312" w:cs="仿宋_GB2312" w:hint="eastAsia"/>
          <w:sz w:val="32"/>
          <w:szCs w:val="32"/>
        </w:rPr>
        <w:sectPr w:rsidR="007276A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63C4CC2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 wp14:anchorId="18D8DA84" wp14:editId="5243B6CB">
            <wp:extent cx="5274310" cy="3110230"/>
            <wp:effectExtent l="0" t="0" r="2540" b="0"/>
            <wp:docPr id="14" name="图片 14" descr="C:\Users\PPadmin\Documents\WeChat Files\swiftz\FileStorage\Temp\1714029608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PPadmin\Documents\WeChat Files\swiftz\FileStorage\Temp\171402960838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779B" w14:textId="77777777" w:rsidR="007276A4" w:rsidRDefault="007276A4">
      <w:pPr>
        <w:rPr>
          <w:rFonts w:ascii="仿宋_GB2312" w:eastAsia="仿宋_GB2312" w:hAnsi="仿宋_GB2312" w:cs="仿宋_GB2312" w:hint="eastAsia"/>
          <w:sz w:val="32"/>
          <w:szCs w:val="32"/>
        </w:rPr>
      </w:pPr>
    </w:p>
    <w:p w14:paraId="6D4E59EF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7、可以在“审核情况”，查询相关人员信息备案状态。</w:t>
      </w:r>
    </w:p>
    <w:p w14:paraId="71DD23ED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AC87678" wp14:editId="4775A293">
            <wp:extent cx="5274310" cy="3132455"/>
            <wp:effectExtent l="0" t="0" r="2540" b="0"/>
            <wp:docPr id="1626086366" name="图片 1626086366" descr="C:\Users\Swift\Documents\WeChat Files\swiftz\FileStorage\Temp\168535117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86366" name="图片 1626086366" descr="C:\Users\Swift\Documents\WeChat Files\swiftz\FileStorage\Temp\16853511733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2FE9" w14:textId="77777777" w:rsidR="007276A4" w:rsidRDefault="00000000">
      <w:pPr>
        <w:widowControl/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待上述参赛人员（运动员、教练员、裁判员）信息备案审核通过后，即可开始比赛报名。</w:t>
      </w:r>
    </w:p>
    <w:p w14:paraId="69E21FDE" w14:textId="77777777" w:rsidR="00740842" w:rsidRPr="00740842" w:rsidRDefault="00740842" w:rsidP="00740842">
      <w:pPr>
        <w:pStyle w:val="a0"/>
        <w:rPr>
          <w:sz w:val="32"/>
          <w:szCs w:val="32"/>
        </w:rPr>
      </w:pPr>
    </w:p>
    <w:p w14:paraId="7412DE60" w14:textId="77777777" w:rsidR="007276A4" w:rsidRDefault="00000000">
      <w:pPr>
        <w:widowControl/>
        <w:jc w:val="left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四、比赛报名流程</w:t>
      </w:r>
    </w:p>
    <w:p w14:paraId="12E9F5D3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1、选择想要参加的比赛。</w:t>
      </w:r>
    </w:p>
    <w:p w14:paraId="34885753" w14:textId="77777777" w:rsidR="007276A4" w:rsidRDefault="00000000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6EAB819" wp14:editId="75A550A0">
            <wp:extent cx="4978400" cy="3087370"/>
            <wp:effectExtent l="0" t="0" r="5080" b="6350"/>
            <wp:docPr id="124533803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38039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E36A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2、选择需要参加比赛的组别项目和运动员。</w:t>
      </w:r>
    </w:p>
    <w:p w14:paraId="044358AA" w14:textId="77777777" w:rsidR="007276A4" w:rsidRDefault="00000000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6212F725" wp14:editId="47E3591F">
            <wp:extent cx="5051324" cy="3764280"/>
            <wp:effectExtent l="0" t="0" r="0" b="7620"/>
            <wp:docPr id="701022352" name="图片 1" descr="图形用户界面, 应用程序, 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22352" name="图片 1" descr="图形用户界面, 应用程序, 日历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8089" cy="376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702C" w14:textId="551A5B5E" w:rsidR="007276A4" w:rsidRDefault="00000000" w:rsidP="00967748">
      <w:pPr>
        <w:widowControl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3、在报名信息中，添加“参赛音乐”。</w:t>
      </w:r>
    </w:p>
    <w:p w14:paraId="42B03335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77ACA8AF" wp14:editId="35D04539">
            <wp:extent cx="5274310" cy="3390265"/>
            <wp:effectExtent l="0" t="0" r="2540" b="635"/>
            <wp:docPr id="83098591" name="图片 1" descr="图片包含 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8591" name="图片 1" descr="图片包含 日程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4F51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4、添加参加比赛的教练员。</w:t>
      </w:r>
    </w:p>
    <w:p w14:paraId="0654D92E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11FC7B18" wp14:editId="1E0B03F7">
            <wp:extent cx="5274310" cy="3597275"/>
            <wp:effectExtent l="0" t="0" r="2540" b="3175"/>
            <wp:docPr id="37965570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55705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6BD8" w14:textId="77777777" w:rsidR="007276A4" w:rsidRDefault="00000000">
      <w:pPr>
        <w:widowControl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14:paraId="5D61DE70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5、添加参加比赛的裁判员。</w:t>
      </w:r>
    </w:p>
    <w:p w14:paraId="0E9F4589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27A3CFB5" wp14:editId="52641657">
            <wp:extent cx="5274310" cy="3786505"/>
            <wp:effectExtent l="0" t="0" r="2540" b="4445"/>
            <wp:docPr id="107125547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55477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4847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6、如有领队，请添加相关信息。</w:t>
      </w:r>
    </w:p>
    <w:p w14:paraId="70508569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64B9DB4C" wp14:editId="491EEEB1">
            <wp:extent cx="5274310" cy="3471545"/>
            <wp:effectExtent l="0" t="0" r="2540" b="0"/>
            <wp:docPr id="20798096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0968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0122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7、核对报名信息，并点击“确认”使得报名生效。</w:t>
      </w:r>
    </w:p>
    <w:p w14:paraId="13075616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42B7CE59" wp14:editId="76FB3872">
            <wp:extent cx="4876800" cy="3976124"/>
            <wp:effectExtent l="0" t="0" r="0" b="5715"/>
            <wp:docPr id="1821097411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97411" name="图片 1" descr="日程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8957" cy="398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5094" w14:textId="77777777" w:rsidR="007276A4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8、查询报名情况</w:t>
      </w:r>
    </w:p>
    <w:p w14:paraId="3F68AAA0" w14:textId="2536BEFD" w:rsidR="003E4166" w:rsidRDefault="00000000" w:rsidP="003E4166">
      <w:pPr>
        <w:rPr>
          <w:rFonts w:ascii="黑体" w:eastAsia="黑体" w:hAnsi="黑体" w:cs="黑体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0" distR="0" wp14:anchorId="1D853E83" wp14:editId="676911EF">
            <wp:extent cx="4843540" cy="3512820"/>
            <wp:effectExtent l="0" t="0" r="0" b="0"/>
            <wp:docPr id="1251288670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88670" name="图片 1" descr="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69598" cy="353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16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90C34" w14:textId="77777777" w:rsidR="00E15CD6" w:rsidRDefault="00E15CD6">
      <w:pPr>
        <w:spacing w:after="0" w:line="240" w:lineRule="auto"/>
      </w:pPr>
      <w:r>
        <w:separator/>
      </w:r>
    </w:p>
  </w:endnote>
  <w:endnote w:type="continuationSeparator" w:id="0">
    <w:p w14:paraId="0C533B0B" w14:textId="77777777" w:rsidR="00E15CD6" w:rsidRDefault="00E15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altName w:val="FZXiaoBiaoSong-B05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FangSong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E59A2" w14:textId="77777777" w:rsidR="007276A4" w:rsidRDefault="007276A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01A43" w14:textId="77777777" w:rsidR="007276A4" w:rsidRDefault="007276A4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9B2B2" w14:textId="77777777" w:rsidR="007276A4" w:rsidRDefault="007276A4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9218F" w14:textId="77777777" w:rsidR="007276A4" w:rsidRDefault="007276A4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9F799" w14:textId="77777777" w:rsidR="007276A4" w:rsidRDefault="007276A4">
    <w:pPr>
      <w:pStyle w:val="a4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1A217" w14:textId="77777777" w:rsidR="007276A4" w:rsidRDefault="007276A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40313" w14:textId="77777777" w:rsidR="00E15CD6" w:rsidRDefault="00E15CD6">
      <w:pPr>
        <w:spacing w:after="0" w:line="240" w:lineRule="auto"/>
      </w:pPr>
      <w:r>
        <w:separator/>
      </w:r>
    </w:p>
  </w:footnote>
  <w:footnote w:type="continuationSeparator" w:id="0">
    <w:p w14:paraId="65E2DCBD" w14:textId="77777777" w:rsidR="00E15CD6" w:rsidRDefault="00E15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3CB88" w14:textId="77777777" w:rsidR="007276A4" w:rsidRDefault="007276A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BBFA9" w14:textId="77777777" w:rsidR="007276A4" w:rsidRDefault="007276A4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EAE1A" w14:textId="77777777" w:rsidR="007276A4" w:rsidRDefault="007276A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48A11" w14:textId="77777777" w:rsidR="007276A4" w:rsidRDefault="007276A4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FA780" w14:textId="77777777" w:rsidR="007276A4" w:rsidRDefault="007276A4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CFFE0" w14:textId="77777777" w:rsidR="007276A4" w:rsidRDefault="007276A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540E62E"/>
    <w:multiLevelType w:val="singleLevel"/>
    <w:tmpl w:val="F540E62E"/>
    <w:lvl w:ilvl="0">
      <w:start w:val="4"/>
      <w:numFmt w:val="chineseCounting"/>
      <w:suff w:val="nothing"/>
      <w:lvlText w:val="（%1）"/>
      <w:lvlJc w:val="left"/>
      <w:pPr>
        <w:ind w:left="590" w:firstLine="0"/>
      </w:pPr>
      <w:rPr>
        <w:rFonts w:hint="eastAsia"/>
      </w:rPr>
    </w:lvl>
  </w:abstractNum>
  <w:abstractNum w:abstractNumId="1" w15:restartNumberingAfterBreak="0">
    <w:nsid w:val="1E485499"/>
    <w:multiLevelType w:val="multilevel"/>
    <w:tmpl w:val="6B36657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  <w:sz w:val="21"/>
        <w:szCs w:val="21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5B0C9356"/>
    <w:multiLevelType w:val="singleLevel"/>
    <w:tmpl w:val="5B0C9356"/>
    <w:lvl w:ilvl="0">
      <w:start w:val="8"/>
      <w:numFmt w:val="decimal"/>
      <w:suff w:val="nothing"/>
      <w:lvlText w:val="%1、"/>
      <w:lvlJc w:val="left"/>
    </w:lvl>
  </w:abstractNum>
  <w:num w:numId="1" w16cid:durableId="490829598">
    <w:abstractNumId w:val="0"/>
  </w:num>
  <w:num w:numId="2" w16cid:durableId="1814133741">
    <w:abstractNumId w:val="2"/>
  </w:num>
  <w:num w:numId="3" w16cid:durableId="1541627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6A4"/>
    <w:rsid w:val="00147E93"/>
    <w:rsid w:val="00152B15"/>
    <w:rsid w:val="003E4166"/>
    <w:rsid w:val="004C328D"/>
    <w:rsid w:val="007276A4"/>
    <w:rsid w:val="00740842"/>
    <w:rsid w:val="00967748"/>
    <w:rsid w:val="009D4C7A"/>
    <w:rsid w:val="00E15CD6"/>
    <w:rsid w:val="00E4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1012C6"/>
  <w15:docId w15:val="{B2A57F9C-D993-4CF1-8358-B9FE28AC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Pr>
      <w:rFonts w:ascii="Calibri" w:eastAsia="黑体" w:hAnsi="Calibri" w:cs="Times New Roman"/>
      <w:sz w:val="52"/>
      <w:szCs w:val="20"/>
    </w:r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Hyperlink"/>
    <w:basedOn w:val="a1"/>
    <w:qFormat/>
    <w:rPr>
      <w:color w:val="0026E5" w:themeColor="hyperlink"/>
      <w:u w:val="single"/>
    </w:rPr>
  </w:style>
  <w:style w:type="character" w:customStyle="1" w:styleId="a7">
    <w:name w:val="页眉 字符"/>
    <w:basedOn w:val="a1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NormalIndent1">
    <w:name w:val="Normal Indent1"/>
    <w:qFormat/>
    <w:pPr>
      <w:widowControl w:val="0"/>
      <w:ind w:firstLineChars="200" w:firstLine="420"/>
      <w:jc w:val="both"/>
    </w:pPr>
    <w:rPr>
      <w:rFonts w:ascii="Calibri" w:hAnsi="Calibri"/>
      <w:kern w:val="2"/>
      <w:sz w:val="21"/>
    </w:rPr>
  </w:style>
  <w:style w:type="paragraph" w:customStyle="1" w:styleId="10">
    <w:name w:val="列表段落1"/>
    <w:basedOn w:val="a"/>
    <w:qFormat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customStyle="1" w:styleId="TableText">
    <w:name w:val="Table Text"/>
    <w:basedOn w:val="a"/>
    <w:semiHidden/>
    <w:qFormat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微软雅黑" w:eastAsia="微软雅黑" w:hAnsi="微软雅黑" w:cs="微软雅黑"/>
      <w:snapToGrid w:val="0"/>
      <w:color w:val="000000"/>
      <w:kern w:val="0"/>
      <w:sz w:val="24"/>
      <w:lang w:eastAsia="en-US"/>
    </w:rPr>
  </w:style>
  <w:style w:type="table" w:customStyle="1" w:styleId="TableNormal1">
    <w:name w:val="Table Normal1"/>
    <w:unhideWhenUsed/>
    <w:qFormat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未处理的提及1"/>
    <w:basedOn w:val="a1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9" Type="http://schemas.openxmlformats.org/officeDocument/2006/relationships/header" Target="header6.xml"/><Relationship Id="rId21" Type="http://schemas.openxmlformats.org/officeDocument/2006/relationships/header" Target="header2.xml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openxmlformats.org/officeDocument/2006/relationships/image" Target="media/image19.pn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5.png"/><Relationship Id="rId36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image" Target="media/image20.png"/><Relationship Id="rId38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455</Words>
  <Characters>479</Characters>
  <Application>Microsoft Office Word</Application>
  <DocSecurity>0</DocSecurity>
  <Lines>31</Lines>
  <Paragraphs>25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艳翎</dc:creator>
  <cp:lastModifiedBy>PP-PC</cp:lastModifiedBy>
  <cp:revision>9</cp:revision>
  <cp:lastPrinted>2025-05-29T10:26:00Z</cp:lastPrinted>
  <dcterms:created xsi:type="dcterms:W3CDTF">2025-10-11T10:24:00Z</dcterms:created>
  <dcterms:modified xsi:type="dcterms:W3CDTF">2025-10-17T07:46:00Z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3081-12.33.0</vt:lpwstr>
  </property>
  <property fmtid="{D5CDD505-2E9C-101B-9397-08002B2CF9AE}" pid="3" name="ICV">
    <vt:lpwstr>99BE881913624BE9AB30F6451AC57E46_13</vt:lpwstr>
  </property>
  <property fmtid="{D5CDD505-2E9C-101B-9397-08002B2CF9AE}" pid="4" name="KSOTemplateDocerSaveRecord">
    <vt:lpwstr>eyJoZGlkIjoiZTI2MGM1M2ZiNTQyM2Y3NDFmOWI4YTBmOGI2OTI1MTQiLCJ1c2VySWQiOiI1MTQ0NDM4MzAifQ==</vt:lpwstr>
  </property>
</Properties>
</file>